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A1" w:rsidRDefault="00180189" w:rsidP="000076A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389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0076A1">
        <w:rPr>
          <w:rFonts w:ascii="Times New Roman" w:hAnsi="Times New Roman" w:cs="Times New Roman"/>
          <w:b/>
          <w:sz w:val="24"/>
          <w:szCs w:val="24"/>
        </w:rPr>
        <w:t xml:space="preserve"> ПО ИЗУЧЕНИЮ</w:t>
      </w:r>
    </w:p>
    <w:p w:rsidR="000076A1" w:rsidRDefault="000076A1" w:rsidP="000076A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180189">
        <w:rPr>
          <w:rFonts w:ascii="Times New Roman" w:hAnsi="Times New Roman" w:cs="Times New Roman"/>
          <w:b/>
          <w:sz w:val="24"/>
          <w:szCs w:val="24"/>
        </w:rPr>
        <w:t xml:space="preserve"> В 6 КЛАССЕ В ОБРАЗОВАТЕЛЬНЫХ ОРГАНИЗАЦИЯХ</w:t>
      </w:r>
    </w:p>
    <w:p w:rsidR="00180189" w:rsidRDefault="00180189" w:rsidP="000076A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 В 2015-2016 УЧЕБНОМ ГОДУ</w:t>
      </w:r>
    </w:p>
    <w:p w:rsidR="00180189" w:rsidRPr="00593891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8F" w:rsidRPr="009C4FDD" w:rsidRDefault="00D57C8F" w:rsidP="00D57C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>В 2015-2016 учебном год</w:t>
      </w:r>
      <w:r>
        <w:rPr>
          <w:rFonts w:ascii="Times New Roman" w:hAnsi="Times New Roman" w:cs="Times New Roman"/>
          <w:sz w:val="24"/>
          <w:szCs w:val="24"/>
        </w:rPr>
        <w:t>у планируется введение предмета</w:t>
      </w:r>
      <w:r w:rsidRPr="009C4FDD">
        <w:rPr>
          <w:rFonts w:ascii="Times New Roman" w:hAnsi="Times New Roman" w:cs="Times New Roman"/>
          <w:sz w:val="24"/>
          <w:szCs w:val="24"/>
        </w:rPr>
        <w:t xml:space="preserve"> «</w:t>
      </w:r>
      <w:r w:rsidRPr="00D57C8F">
        <w:rPr>
          <w:rFonts w:ascii="Times New Roman" w:hAnsi="Times New Roman" w:cs="Times New Roman"/>
          <w:sz w:val="24"/>
          <w:szCs w:val="24"/>
        </w:rPr>
        <w:t>География</w:t>
      </w:r>
      <w:r w:rsidRPr="009C4FDD">
        <w:rPr>
          <w:rFonts w:ascii="Times New Roman" w:hAnsi="Times New Roman" w:cs="Times New Roman"/>
          <w:sz w:val="24"/>
          <w:szCs w:val="24"/>
        </w:rPr>
        <w:t xml:space="preserve">» одновременно в 5 и 6 классах образовательных организаций Нижегородской области. </w:t>
      </w:r>
    </w:p>
    <w:p w:rsidR="00D57C8F" w:rsidRPr="009C4FDD" w:rsidRDefault="00D57C8F" w:rsidP="00D5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5 классах изучение предмета</w:t>
      </w:r>
      <w:r w:rsidRPr="00F118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F118BE">
        <w:rPr>
          <w:rFonts w:ascii="Times New Roman" w:hAnsi="Times New Roman" w:cs="Times New Roman"/>
          <w:sz w:val="24"/>
          <w:szCs w:val="24"/>
        </w:rPr>
        <w:t>» предусматривается по программам и учебникам, соответствующим требованиям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Pr="00F118BE">
        <w:rPr>
          <w:rFonts w:ascii="Times New Roman" w:hAnsi="Times New Roman" w:cs="Times New Roman"/>
          <w:sz w:val="24"/>
          <w:szCs w:val="24"/>
        </w:rPr>
        <w:t xml:space="preserve"> и включенным в </w:t>
      </w:r>
      <w:r w:rsidRPr="00F118B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Федеральный перечень)</w:t>
      </w:r>
      <w:r w:rsidRPr="009C4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F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31.03.</w:t>
      </w:r>
      <w:smartTag w:uri="urn:schemas-microsoft-com:office:smarttags" w:element="metricconverter">
        <w:smartTagPr>
          <w:attr w:name="ProductID" w:val="2014 г"/>
        </w:smartTagPr>
        <w:r w:rsidRPr="009C4FD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C4FDD">
        <w:rPr>
          <w:rFonts w:ascii="Times New Roman" w:hAnsi="Times New Roman" w:cs="Times New Roman"/>
          <w:sz w:val="24"/>
          <w:szCs w:val="24"/>
        </w:rPr>
        <w:t>. №253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57C8F" w:rsidRPr="00F118BE" w:rsidRDefault="00D57C8F" w:rsidP="00D57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BE">
        <w:rPr>
          <w:rFonts w:ascii="Times New Roman" w:hAnsi="Times New Roman" w:cs="Times New Roman"/>
          <w:sz w:val="24"/>
          <w:szCs w:val="24"/>
        </w:rPr>
        <w:t>В 6 классах, не перешедших на ФГОС ООО, в 2015-2016 учебном году изучение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F118BE">
        <w:rPr>
          <w:rFonts w:ascii="Times New Roman" w:hAnsi="Times New Roman" w:cs="Times New Roman"/>
          <w:sz w:val="24"/>
          <w:szCs w:val="24"/>
        </w:rPr>
        <w:t xml:space="preserve">» предусматривается в соответствии с федеральным базисным учебным планом для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F118BE">
        <w:rPr>
          <w:rFonts w:ascii="Times New Roman" w:hAnsi="Times New Roman" w:cs="Times New Roman"/>
          <w:sz w:val="24"/>
          <w:szCs w:val="24"/>
        </w:rPr>
        <w:t xml:space="preserve"> РФ, реализующих программы общего образования, утвержденным приказом Министерства РФ №1312 от 9 марта 2004 года  и приказом министерства образования Нижегородской области от 31 июля 2013 года № 1830 «О базисном учебном плане общеобразовательных организаций Нижегородской</w:t>
      </w:r>
      <w:proofErr w:type="gramEnd"/>
      <w:r w:rsidRPr="00F118BE">
        <w:rPr>
          <w:rFonts w:ascii="Times New Roman" w:hAnsi="Times New Roman" w:cs="Times New Roman"/>
          <w:sz w:val="24"/>
          <w:szCs w:val="24"/>
        </w:rPr>
        <w:t xml:space="preserve"> области на переходный период до 2021 года».  Иными словами, </w:t>
      </w:r>
      <w:r>
        <w:rPr>
          <w:rFonts w:ascii="Times New Roman" w:hAnsi="Times New Roman" w:cs="Times New Roman"/>
          <w:sz w:val="24"/>
          <w:szCs w:val="24"/>
        </w:rPr>
        <w:t>преподавание обществознания</w:t>
      </w:r>
      <w:r w:rsidRPr="00F118BE">
        <w:rPr>
          <w:rFonts w:ascii="Times New Roman" w:hAnsi="Times New Roman" w:cs="Times New Roman"/>
          <w:sz w:val="24"/>
          <w:szCs w:val="24"/>
        </w:rPr>
        <w:t xml:space="preserve"> в 6 классах </w:t>
      </w:r>
      <w:r>
        <w:rPr>
          <w:rFonts w:ascii="Times New Roman" w:hAnsi="Times New Roman" w:cs="Times New Roman"/>
          <w:sz w:val="24"/>
          <w:szCs w:val="24"/>
        </w:rPr>
        <w:t>должно осуществляться</w:t>
      </w:r>
      <w:r w:rsidRPr="00F118BE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Pr="00F1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составленными в соответствии с ФК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 2004 г.</w:t>
      </w:r>
      <w:r w:rsidRPr="00F1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учебникам,  изданным и закупленным до утвержденного вышеуказанного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перечня</w:t>
      </w:r>
      <w:r w:rsidRPr="00F11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C8F" w:rsidRPr="009C4FDD" w:rsidRDefault="00D57C8F" w:rsidP="00D57C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праве образовательной организации использовать в 6 классах ранее приобретенные учебники свидетельствует </w:t>
      </w:r>
      <w:hyperlink r:id="rId4" w:history="1">
        <w:r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Письмо </w:t>
        </w:r>
        <w:proofErr w:type="spellStart"/>
        <w:r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29.04.2014 N 08-548 "О федеральном перечне учебников"</w:t>
        </w:r>
      </w:hyperlink>
      <w:r>
        <w:rPr>
          <w:sz w:val="24"/>
          <w:szCs w:val="24"/>
        </w:rPr>
        <w:t xml:space="preserve">, </w:t>
      </w:r>
      <w:r w:rsidRPr="00975390">
        <w:rPr>
          <w:rFonts w:ascii="Times New Roman" w:hAnsi="Times New Roman" w:cs="Times New Roman"/>
          <w:sz w:val="24"/>
          <w:szCs w:val="24"/>
        </w:rPr>
        <w:t>в котором, в частности,</w:t>
      </w:r>
      <w:r>
        <w:rPr>
          <w:sz w:val="24"/>
          <w:szCs w:val="24"/>
        </w:rPr>
        <w:t xml:space="preserve"> </w:t>
      </w:r>
      <w:r w:rsidRPr="00975390">
        <w:rPr>
          <w:rFonts w:ascii="Times New Roman" w:hAnsi="Times New Roman" w:cs="Times New Roman"/>
          <w:sz w:val="24"/>
          <w:szCs w:val="24"/>
        </w:rPr>
        <w:t xml:space="preserve">  </w:t>
      </w:r>
      <w:r w:rsidRPr="009C4F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тмечается:</w:t>
      </w: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</w:t>
      </w:r>
      <w:r w:rsidRPr="00ED57B8">
        <w:rPr>
          <w:rFonts w:ascii="Times New Roman" w:hAnsi="Times New Roman" w:cs="Times New Roman"/>
          <w:b/>
          <w:i/>
          <w:sz w:val="24"/>
          <w:szCs w:val="24"/>
        </w:rPr>
        <w:t>в течение пяти лет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 использовать в образовательной </w:t>
      </w:r>
      <w:proofErr w:type="gramStart"/>
      <w:r w:rsidRPr="009C4FDD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Pr="009C4FDD">
        <w:rPr>
          <w:rFonts w:ascii="Times New Roman" w:hAnsi="Times New Roman" w:cs="Times New Roman"/>
          <w:i/>
          <w:sz w:val="24"/>
          <w:szCs w:val="24"/>
        </w:rPr>
        <w:t xml:space="preserve"> приобретенные до вступления в силу Приказа № 253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 г. N 1067.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i/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57C8F" w:rsidRPr="0005532C" w:rsidRDefault="00D57C8F" w:rsidP="00D57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вышеизложенного,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Pr="00ED57B8">
        <w:rPr>
          <w:rFonts w:ascii="Times New Roman" w:hAnsi="Times New Roman" w:cs="Times New Roman"/>
          <w:sz w:val="24"/>
          <w:szCs w:val="24"/>
        </w:rPr>
        <w:t xml:space="preserve">органов, осуществляющих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 сфере образования муниципальных районов и городских округов, рекомендуется проанализировать состояние библиотечных </w:t>
      </w:r>
      <w:r w:rsidRPr="00ED57B8">
        <w:rPr>
          <w:rFonts w:ascii="Times New Roman" w:hAnsi="Times New Roman" w:cs="Times New Roman"/>
          <w:sz w:val="24"/>
          <w:szCs w:val="24"/>
        </w:rPr>
        <w:t xml:space="preserve">фондов в школах с целью определения количества учебников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ED57B8">
        <w:rPr>
          <w:rFonts w:ascii="Times New Roman" w:hAnsi="Times New Roman" w:cs="Times New Roman"/>
          <w:sz w:val="24"/>
          <w:szCs w:val="24"/>
        </w:rPr>
        <w:t xml:space="preserve"> для 6 классов и – по необходимости –  последующего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>взаимообмена недостающих учебников</w:t>
      </w:r>
      <w:r w:rsidRPr="00ED57B8">
        <w:rPr>
          <w:rFonts w:ascii="Times New Roman" w:hAnsi="Times New Roman" w:cs="Times New Roman"/>
          <w:sz w:val="24"/>
          <w:szCs w:val="24"/>
        </w:rPr>
        <w:t xml:space="preserve"> между образовательными организациями.</w:t>
      </w:r>
      <w:proofErr w:type="gramEnd"/>
    </w:p>
    <w:p w:rsidR="00D57C8F" w:rsidRPr="009C4FDD" w:rsidRDefault="00D57C8F" w:rsidP="00D57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Однако в ряде образовательных организаций Нижегородской области в 2015-2016 учебном году </w:t>
      </w:r>
      <w:r>
        <w:rPr>
          <w:rFonts w:ascii="Times New Roman" w:hAnsi="Times New Roman" w:cs="Times New Roman"/>
          <w:sz w:val="24"/>
          <w:szCs w:val="24"/>
        </w:rPr>
        <w:t>географию</w:t>
      </w:r>
      <w:r w:rsidRPr="00ED57B8">
        <w:rPr>
          <w:rFonts w:ascii="Times New Roman" w:hAnsi="Times New Roman" w:cs="Times New Roman"/>
          <w:sz w:val="24"/>
          <w:szCs w:val="24"/>
        </w:rPr>
        <w:t xml:space="preserve"> в 6 классах планируется преподавать по программам</w:t>
      </w:r>
      <w:r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составленным в соответствии с ФК ГОС 2004 г., но по учебникам,  подготовленным в логике ФГОС и предполагающим второй год изучения предмета. Связано</w:t>
      </w:r>
      <w:r w:rsidRPr="00A4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 тем,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учебной литературы по предмету закупка новых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учебников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-2016 учебный год для 6 классов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осуществлялась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 Федеральным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табл.1). </w:t>
      </w:r>
    </w:p>
    <w:p w:rsidR="00180189" w:rsidRPr="009C4FDD" w:rsidRDefault="00D57C8F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Табл.1</w:t>
      </w:r>
      <w:r w:rsidR="00180189"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0C76F9" w:rsidRPr="004761CF">
        <w:rPr>
          <w:rFonts w:ascii="Arial" w:hAnsi="Arial" w:cs="Arial"/>
          <w:sz w:val="25"/>
          <w:szCs w:val="25"/>
        </w:rPr>
        <w:t xml:space="preserve"> </w:t>
      </w:r>
      <w:r w:rsidR="000C76F9"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Учебники географии 6 класс</w:t>
      </w:r>
      <w:r w:rsidR="000C76F9"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0C76F9"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Федеральн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="000C76F9"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переч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ень учебников» на 2014/2017 гг.</w:t>
      </w:r>
      <w:r w:rsidR="000C76F9" w:rsidRPr="0071299E">
        <w:t xml:space="preserve"> 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приказ </w:t>
      </w:r>
      <w:proofErr w:type="spellStart"/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РФ № 253 от 31 марта 2014</w:t>
      </w:r>
      <w:r w:rsidR="000C76F9" w:rsidRPr="007129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</w:t>
      </w:r>
      <w:r w:rsidR="000C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843"/>
        <w:gridCol w:w="2410"/>
        <w:gridCol w:w="992"/>
        <w:gridCol w:w="2410"/>
      </w:tblGrid>
      <w:tr w:rsidR="00E91FB2" w:rsidRPr="000C76F9" w:rsidTr="00E91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Pr="000C76F9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D5D51">
              <w:rPr>
                <w:rFonts w:ascii="Times New Roman" w:hAnsi="Times New Roman"/>
                <w:noProof/>
              </w:rPr>
              <w:t>№ п/п</w:t>
            </w:r>
            <w:r w:rsidRPr="00ED5D5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FB2" w:rsidRPr="000C76F9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C76F9">
              <w:rPr>
                <w:rFonts w:ascii="Times New Roman" w:hAnsi="Times New Roman"/>
              </w:rPr>
              <w:t>омер</w:t>
            </w:r>
          </w:p>
          <w:p w:rsidR="00E91FB2" w:rsidRPr="000C76F9" w:rsidRDefault="00E91FB2" w:rsidP="006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6F9">
              <w:rPr>
                <w:rFonts w:ascii="Times New Roman" w:hAnsi="Times New Roman"/>
              </w:rPr>
              <w:t>учебника в 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Pr="000C76F9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6F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Pr="000C76F9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6F9">
              <w:rPr>
                <w:rFonts w:ascii="Times New Roman" w:hAnsi="Times New Roman"/>
              </w:rPr>
              <w:t>Авторы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Pr="00FF3F69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6F9">
              <w:rPr>
                <w:rFonts w:ascii="Times New Roman" w:hAnsi="Times New Roman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FB2" w:rsidRPr="00ED5D51" w:rsidRDefault="00E91FB2" w:rsidP="007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D51">
              <w:rPr>
                <w:rFonts w:ascii="Times New Roman" w:hAnsi="Times New Roman"/>
              </w:rPr>
              <w:t>Издательство</w:t>
            </w:r>
          </w:p>
        </w:tc>
      </w:tr>
      <w:tr w:rsidR="00E91FB2" w:rsidTr="00E91FB2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2" w:rsidRPr="00E91FB2" w:rsidRDefault="00E91FB2" w:rsidP="007F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2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Default="00E91FB2" w:rsidP="007F6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6E10">
              <w:rPr>
                <w:rFonts w:ascii="Times New Roman" w:eastAsia="Times New Roman" w:hAnsi="Times New Roman" w:cs="Times New Roman"/>
              </w:rPr>
              <w:t>Домогацких</w:t>
            </w:r>
            <w:r w:rsidRPr="00FF3F69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06E10">
              <w:rPr>
                <w:rFonts w:ascii="Times New Roman" w:eastAsia="Times New Roman" w:hAnsi="Times New Roman" w:cs="Times New Roman"/>
              </w:rPr>
              <w:t>.</w:t>
            </w:r>
            <w:r w:rsidRPr="00FF3F69">
              <w:rPr>
                <w:rFonts w:ascii="Times New Roman" w:eastAsia="Times New Roman" w:hAnsi="Times New Roman" w:cs="Times New Roman"/>
              </w:rPr>
              <w:t xml:space="preserve"> М</w:t>
            </w:r>
            <w:r w:rsidRPr="00206E10">
              <w:rPr>
                <w:rFonts w:ascii="Times New Roman" w:eastAsia="Times New Roman" w:hAnsi="Times New Roman" w:cs="Times New Roman"/>
              </w:rPr>
              <w:t>.,</w:t>
            </w:r>
            <w:r w:rsidRPr="00FF3F69">
              <w:rPr>
                <w:rFonts w:ascii="Times New Roman" w:eastAsia="Times New Roman" w:hAnsi="Times New Roman" w:cs="Times New Roman"/>
              </w:rPr>
              <w:t xml:space="preserve"> </w:t>
            </w:r>
            <w:r w:rsidRPr="00206E10">
              <w:rPr>
                <w:rFonts w:ascii="Times New Roman" w:eastAsia="Times New Roman" w:hAnsi="Times New Roman" w:cs="Times New Roman"/>
              </w:rPr>
              <w:t>Алексеевский</w:t>
            </w:r>
            <w:r w:rsidRPr="00FF3F69">
              <w:rPr>
                <w:rFonts w:ascii="Times New Roman" w:eastAsia="Times New Roman" w:hAnsi="Times New Roman" w:cs="Times New Roman"/>
              </w:rPr>
              <w:t xml:space="preserve"> Н.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Pr="00206E10" w:rsidRDefault="00E91FB2" w:rsidP="007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AD5C07">
                <w:rPr>
                  <w:rStyle w:val="a3"/>
                  <w:rFonts w:ascii="Times New Roman" w:eastAsia="Times New Roman" w:hAnsi="Times New Roman"/>
                </w:rPr>
                <w:t>«Русское слово»</w:t>
              </w:r>
            </w:hyperlink>
          </w:p>
          <w:p w:rsidR="00E91FB2" w:rsidRPr="007D7245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FB2" w:rsidTr="00E91FB2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2" w:rsidRPr="00E91FB2" w:rsidRDefault="00E91FB2" w:rsidP="007F6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2"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Default="00E91FB2" w:rsidP="007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Летягин А.А. / Под ред. Дронова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pStyle w:val="a7"/>
              <w:ind w:left="33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Pr="007D7245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D5C07">
                <w:rPr>
                  <w:rStyle w:val="a3"/>
                  <w:rFonts w:ascii="Times New Roman" w:hAnsi="Times New Roman"/>
                </w:rPr>
                <w:t>«</w:t>
              </w:r>
              <w:proofErr w:type="spellStart"/>
              <w:r w:rsidRPr="00AD5C07">
                <w:rPr>
                  <w:rStyle w:val="a3"/>
                  <w:rFonts w:ascii="Times New Roman" w:hAnsi="Times New Roman"/>
                </w:rPr>
                <w:t>Вентана</w:t>
              </w:r>
              <w:proofErr w:type="spellEnd"/>
              <w:r w:rsidRPr="00AD5C07">
                <w:rPr>
                  <w:rStyle w:val="a3"/>
                  <w:rFonts w:ascii="Times New Roman" w:hAnsi="Times New Roman"/>
                </w:rPr>
                <w:t xml:space="preserve"> </w:t>
              </w:r>
              <w:proofErr w:type="gramStart"/>
              <w:r w:rsidRPr="00AD5C07">
                <w:rPr>
                  <w:rStyle w:val="a3"/>
                  <w:rFonts w:ascii="Times New Roman" w:hAnsi="Times New Roman"/>
                </w:rPr>
                <w:t>-Г</w:t>
              </w:r>
              <w:proofErr w:type="gramEnd"/>
              <w:r w:rsidRPr="00AD5C07">
                <w:rPr>
                  <w:rStyle w:val="a3"/>
                  <w:rFonts w:ascii="Times New Roman" w:hAnsi="Times New Roman"/>
                </w:rPr>
                <w:t>раф»</w:t>
              </w:r>
            </w:hyperlink>
          </w:p>
        </w:tc>
      </w:tr>
      <w:tr w:rsidR="00E91FB2" w:rsidTr="00E91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2" w:rsidRPr="00E91FB2" w:rsidRDefault="00E91FB2" w:rsidP="007F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2"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Default="00E91FB2" w:rsidP="007F6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2" w:rsidRDefault="00E91FB2" w:rsidP="007F69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Герасимова Т.П.,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2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2" w:rsidRPr="007D7245" w:rsidRDefault="00E91FB2" w:rsidP="007F69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AD5C07">
                <w:rPr>
                  <w:rStyle w:val="a3"/>
                  <w:rFonts w:ascii="Times New Roman" w:hAnsi="Times New Roman"/>
                </w:rPr>
                <w:t>«Дрофа»</w:t>
              </w:r>
            </w:hyperlink>
          </w:p>
        </w:tc>
      </w:tr>
    </w:tbl>
    <w:p w:rsidR="0013185C" w:rsidRDefault="0013185C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C8F" w:rsidRPr="009C4FDD" w:rsidRDefault="00D57C8F" w:rsidP="00D57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екомендуемые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классов учебники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 и тематически отличаются от содержания составленных в соответствии с ГОС 2004 г. учебных программ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6 классов, которыми обязаны руководствоваться педагоги в образовательной практике.  </w:t>
      </w:r>
    </w:p>
    <w:p w:rsidR="00D57C8F" w:rsidRPr="009C4FDD" w:rsidRDefault="00D57C8F" w:rsidP="00D57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педагогам,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 предстоит в 6 классах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пропедевтического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программам, соответствующим ГОС 2004 г., 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разработанных </w:t>
      </w:r>
      <w:r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логике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год изучения предмета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предлагается: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57C8F" w:rsidRDefault="00D57C8F" w:rsidP="00D57C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скорректировать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чебно-тематическое планирование,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учебной программы, соответствующей ГОС 2004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содержанием учебников Федерального перечня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планируемых к использованию по предмету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7C8F" w:rsidRPr="009C4FDD" w:rsidRDefault="00D57C8F" w:rsidP="00D57C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 составлении учебно-тематического планирования необходимо: </w:t>
      </w:r>
    </w:p>
    <w:p w:rsidR="00D57C8F" w:rsidRPr="009C4FDD" w:rsidRDefault="00D57C8F" w:rsidP="00D57C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выявить те разделы и темы, которые синхронно представлены в программах и учебниках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класса; </w:t>
      </w:r>
    </w:p>
    <w:p w:rsidR="00D57C8F" w:rsidRPr="009C4FDD" w:rsidRDefault="00D57C8F" w:rsidP="00D5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2.2. учитывать используемый в школьном 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9C4FDD">
        <w:rPr>
          <w:rFonts w:ascii="Times New Roman" w:hAnsi="Times New Roman" w:cs="Times New Roman"/>
          <w:sz w:val="24"/>
          <w:szCs w:val="24"/>
        </w:rPr>
        <w:t>онцентрический принцип изложения учебного материала,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>что предусматривает периодическое возвращение к уже известным темам для более глубокого их изучения;</w:t>
      </w:r>
    </w:p>
    <w:p w:rsidR="00D57C8F" w:rsidRPr="009C4FDD" w:rsidRDefault="00D57C8F" w:rsidP="00D5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2.3. определить темы, изучение которых можно предложить в относительно сокращенном варианте, а освобожденные часы перераспределить для изучения более актуальных </w:t>
      </w:r>
      <w:r>
        <w:rPr>
          <w:rFonts w:ascii="Times New Roman" w:hAnsi="Times New Roman" w:cs="Times New Roman"/>
          <w:sz w:val="24"/>
          <w:szCs w:val="24"/>
        </w:rPr>
        <w:t xml:space="preserve">и обязательных </w:t>
      </w:r>
      <w:r w:rsidRPr="009C4FD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Pr="009C4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C8F" w:rsidRDefault="00D57C8F" w:rsidP="00D57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3.Составить дополнительный список учебно-методической литературы по темам, которые планируется использовать в учебной деятельности. </w:t>
      </w:r>
    </w:p>
    <w:p w:rsidR="00D57C8F" w:rsidRDefault="00D57C8F" w:rsidP="00D57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изучении программного материала широко использовать современные формы и приемы, методики и технологии обучения, основанные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подходе, с целью усвоения тех урочных тем, которые отсутствуют в учебнике. Важные положения таких урочных тем должны быть представлены в рабочих тетрадях учащихся.</w:t>
      </w:r>
    </w:p>
    <w:p w:rsidR="00D57C8F" w:rsidRDefault="00D57C8F" w:rsidP="00D57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Особое внимание уделить практике подготовки и представления учебных проектов, тематика которых не представлена в учебниках.</w:t>
      </w:r>
    </w:p>
    <w:p w:rsidR="00D57C8F" w:rsidRDefault="00D57C8F" w:rsidP="00D57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Предложить учащимся для самостоятельного изучения ряд урочных тем, которые представлены в учебнике</w:t>
      </w:r>
      <w:r w:rsidRPr="0013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являются для них сложными (с обязательной проверкой знаний) с целью перераспределения часов на ту часть программного материала, который отсутствует в учебнике, но требует особого внимания. </w:t>
      </w:r>
    </w:p>
    <w:p w:rsidR="00D57C8F" w:rsidRDefault="00D57C8F" w:rsidP="00D57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Рекомендовать учащимся дополнительные учебные ресурсы для усвоения программного материала (книжные издания,  учебные фильмы, интернет).</w:t>
      </w:r>
    </w:p>
    <w:p w:rsidR="008829B6" w:rsidRPr="006C0271" w:rsidRDefault="008829B6" w:rsidP="00D57C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29B6" w:rsidRPr="006C0271" w:rsidSect="006C02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6F"/>
    <w:rsid w:val="000076A1"/>
    <w:rsid w:val="0005532C"/>
    <w:rsid w:val="000858C2"/>
    <w:rsid w:val="000C76F9"/>
    <w:rsid w:val="0013185C"/>
    <w:rsid w:val="00150B25"/>
    <w:rsid w:val="00180189"/>
    <w:rsid w:val="00211FFA"/>
    <w:rsid w:val="002B2D92"/>
    <w:rsid w:val="002F23C1"/>
    <w:rsid w:val="00310944"/>
    <w:rsid w:val="003C0C73"/>
    <w:rsid w:val="0041366C"/>
    <w:rsid w:val="00481DAC"/>
    <w:rsid w:val="00486830"/>
    <w:rsid w:val="0051494C"/>
    <w:rsid w:val="005C2333"/>
    <w:rsid w:val="00687772"/>
    <w:rsid w:val="006C0271"/>
    <w:rsid w:val="0071299E"/>
    <w:rsid w:val="0075443E"/>
    <w:rsid w:val="007E013F"/>
    <w:rsid w:val="008829B6"/>
    <w:rsid w:val="00975390"/>
    <w:rsid w:val="009C4FDD"/>
    <w:rsid w:val="00A46D9F"/>
    <w:rsid w:val="00AE66DA"/>
    <w:rsid w:val="00AF7D01"/>
    <w:rsid w:val="00B13362"/>
    <w:rsid w:val="00BC28C4"/>
    <w:rsid w:val="00BF12B6"/>
    <w:rsid w:val="00C2616F"/>
    <w:rsid w:val="00C469DA"/>
    <w:rsid w:val="00CF0C29"/>
    <w:rsid w:val="00D36B07"/>
    <w:rsid w:val="00D52543"/>
    <w:rsid w:val="00D57C8F"/>
    <w:rsid w:val="00E02F1A"/>
    <w:rsid w:val="00E24B40"/>
    <w:rsid w:val="00E91FB2"/>
    <w:rsid w:val="00E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3"/>
  </w:style>
  <w:style w:type="paragraph" w:styleId="2">
    <w:name w:val="heading 2"/>
    <w:basedOn w:val="a"/>
    <w:next w:val="a"/>
    <w:link w:val="20"/>
    <w:uiPriority w:val="9"/>
    <w:unhideWhenUsed/>
    <w:qFormat/>
    <w:rsid w:val="00180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18018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1"/>
    <w:locked/>
    <w:rsid w:val="0018018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180189"/>
    <w:pPr>
      <w:widowControl w:val="0"/>
      <w:shd w:val="clear" w:color="auto" w:fill="FFFFFF"/>
      <w:spacing w:before="360" w:after="120" w:line="240" w:lineRule="atLeast"/>
    </w:pPr>
    <w:rPr>
      <w:sz w:val="28"/>
      <w:szCs w:val="28"/>
      <w:shd w:val="clear" w:color="auto" w:fill="FFFFFF"/>
    </w:rPr>
  </w:style>
  <w:style w:type="character" w:customStyle="1" w:styleId="11">
    <w:name w:val="Основной текст + 11"/>
    <w:aliases w:val="5 pt1"/>
    <w:basedOn w:val="a4"/>
    <w:rsid w:val="00180189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754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4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75443E"/>
  </w:style>
  <w:style w:type="paragraph" w:styleId="a5">
    <w:name w:val="Balloon Text"/>
    <w:basedOn w:val="a"/>
    <w:link w:val="a6"/>
    <w:uiPriority w:val="99"/>
    <w:semiHidden/>
    <w:unhideWhenUsed/>
    <w:rsid w:val="007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299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gf.ru/g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91;&#1089;&#1089;&#1082;&#1086;&#1077;-&#1089;&#1083;&#1086;&#1074;&#1086;.&#1088;&#1092;/shop/catalog/knigi/400/111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sperm.ru/library/law/1618-5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2015-03-30T10:03:00Z</dcterms:created>
  <dcterms:modified xsi:type="dcterms:W3CDTF">2015-03-30T10:08:00Z</dcterms:modified>
</cp:coreProperties>
</file>